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CD98" w14:textId="1477F860" w:rsidR="00E54806" w:rsidRPr="00E54806" w:rsidRDefault="00E54806" w:rsidP="00E54806">
      <w:pPr>
        <w:shd w:val="clear" w:color="auto" w:fill="FFFFFF"/>
        <w:spacing w:before="480" w:after="240" w:line="45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 xml:space="preserve">10 способов современного оценивания на уроках физики </w:t>
      </w:r>
    </w:p>
    <w:p w14:paraId="710C22E6" w14:textId="77777777" w:rsidR="00E54806" w:rsidRPr="00E54806" w:rsidRDefault="00E54806" w:rsidP="00E54806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 xml:space="preserve">1. </w:t>
      </w:r>
      <w:proofErr w:type="spellStart"/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Критериальные</w:t>
      </w:r>
      <w:proofErr w:type="spellEnd"/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 xml:space="preserve"> листы самооценки (Рубрики)</w:t>
      </w:r>
    </w:p>
    <w:p w14:paraId="79A3B3DB" w14:textId="77777777" w:rsidR="00E54806" w:rsidRPr="00E54806" w:rsidRDefault="00E54806" w:rsidP="00E54806">
      <w:pPr>
        <w:shd w:val="clear" w:color="auto" w:fill="FFFFFF"/>
        <w:spacing w:before="100" w:beforeAutospacing="1"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Суть:</w:t>
      </w:r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 Ученик заранее получает чёткие критерии оценки лабораторной работы, проекта или решения сложной задачи. После выполнения работы он сам оценивает свою работу по этим критериям.</w:t>
      </w:r>
    </w:p>
    <w:p w14:paraId="1837E4C1" w14:textId="77777777" w:rsidR="00E54806" w:rsidRPr="00E54806" w:rsidRDefault="00E54806" w:rsidP="00E54806">
      <w:pPr>
        <w:shd w:val="clear" w:color="auto" w:fill="FFFFFF"/>
        <w:spacing w:before="100" w:beforeAutospacing="1"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Пример:</w:t>
      </w:r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 Лист самооценки для лабораторной работы по определению КПД наклонной плоскости с критериями: «Правильность сборки установки», «Точность измерений», «Грамотность расчётов», «Глубина вывода».</w:t>
      </w:r>
    </w:p>
    <w:p w14:paraId="334F6DE5" w14:textId="77777777" w:rsidR="00E54806" w:rsidRPr="00E54806" w:rsidRDefault="00E54806" w:rsidP="00E54806">
      <w:pPr>
        <w:shd w:val="clear" w:color="auto" w:fill="FFFFFF"/>
        <w:spacing w:before="100" w:beforeAutospacing="1"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Какие УУД развивает:</w:t>
      </w:r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 Познавательные (самоконтроль), регулятивные (целеполагание, оценка), личностные (самоопределение).</w:t>
      </w:r>
    </w:p>
    <w:p w14:paraId="0937C35C" w14:textId="77777777" w:rsidR="00E54806" w:rsidRPr="00E54806" w:rsidRDefault="00E54806" w:rsidP="00E54806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 xml:space="preserve">2. </w:t>
      </w:r>
      <w:proofErr w:type="spellStart"/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Формативное</w:t>
      </w:r>
      <w:proofErr w:type="spellEnd"/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 xml:space="preserve"> (формирующее) оценивание с помощью онлайн-сервисов</w:t>
      </w:r>
    </w:p>
    <w:p w14:paraId="3B4E59BE" w14:textId="77777777" w:rsidR="00E54806" w:rsidRPr="00E54806" w:rsidRDefault="00E54806" w:rsidP="00E54806">
      <w:pPr>
        <w:shd w:val="clear" w:color="auto" w:fill="FFFFFF"/>
        <w:spacing w:before="100" w:beforeAutospacing="1" w:after="0" w:line="240" w:lineRule="auto"/>
        <w:ind w:left="360" w:hanging="218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Суть:</w:t>
      </w:r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 xml:space="preserve"> Быстрый опрос в начале, середине или конце урока для проверки понимания концепции, а не факта. Используются инструменты типа </w:t>
      </w:r>
      <w:proofErr w:type="spellStart"/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Plickers</w:t>
      </w:r>
      <w:proofErr w:type="spellEnd"/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 xml:space="preserve">, </w:t>
      </w:r>
      <w:proofErr w:type="spellStart"/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Mentimeter</w:t>
      </w:r>
      <w:proofErr w:type="spellEnd"/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 xml:space="preserve">, </w:t>
      </w:r>
      <w:proofErr w:type="spellStart"/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Kahoot</w:t>
      </w:r>
      <w:proofErr w:type="spellEnd"/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!</w:t>
      </w:r>
    </w:p>
    <w:p w14:paraId="47D5A624" w14:textId="77777777" w:rsidR="00E54806" w:rsidRPr="00E54806" w:rsidRDefault="00E54806" w:rsidP="00E54806">
      <w:pPr>
        <w:shd w:val="clear" w:color="auto" w:fill="FFFFFF"/>
        <w:spacing w:before="100" w:beforeAutospacing="1" w:after="0" w:line="240" w:lineRule="auto"/>
        <w:ind w:left="360" w:hanging="218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Пример:</w:t>
      </w:r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 Вопрос после объяснения темы «Закон Ома»: «Что произойдёт с силой тока, если напряжение увеличить в 2 раза, а сопротивление уменьшить в 2 раза?». Мгновенные результаты показывают, кто понял, а кому нужна помощь.</w:t>
      </w:r>
    </w:p>
    <w:p w14:paraId="6A537DEE" w14:textId="77777777" w:rsidR="00E54806" w:rsidRPr="00E54806" w:rsidRDefault="00E54806" w:rsidP="00E54806">
      <w:pPr>
        <w:shd w:val="clear" w:color="auto" w:fill="FFFFFF"/>
        <w:spacing w:before="100" w:beforeAutospacing="1" w:after="0" w:line="240" w:lineRule="auto"/>
        <w:ind w:left="360" w:hanging="218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Какие УУД развивает:</w:t>
      </w:r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 Познавательные (логические), коммуникативные (обсуждение), регулятивные (коррекция).</w:t>
      </w:r>
    </w:p>
    <w:p w14:paraId="2012FEE9" w14:textId="77777777" w:rsidR="00E54806" w:rsidRPr="00E54806" w:rsidRDefault="00E54806" w:rsidP="00E54806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3. Метод «Верю — не верю» с физическим обоснованием</w:t>
      </w:r>
    </w:p>
    <w:p w14:paraId="13C9F642" w14:textId="77777777" w:rsidR="00E54806" w:rsidRPr="00E54806" w:rsidRDefault="00E54806" w:rsidP="00E54806">
      <w:pPr>
        <w:shd w:val="clear" w:color="auto" w:fill="FFFFFF"/>
        <w:spacing w:before="100"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Суть:</w:t>
      </w:r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 Ученики не просто выбирают «да/нет», а дают краткое письменное или устное обоснование, ссылаясь на законы физики.</w:t>
      </w:r>
    </w:p>
    <w:p w14:paraId="45F8EBA3" w14:textId="77777777" w:rsidR="00E54806" w:rsidRPr="00E54806" w:rsidRDefault="00E54806" w:rsidP="00E54806">
      <w:pPr>
        <w:shd w:val="clear" w:color="auto" w:fill="FFFFFF"/>
        <w:spacing w:before="100"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Пример:</w:t>
      </w:r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 Утверждение: «Верю/Не верю, что кирпич на Земле и тот же кирпич на Луне имеют разную массу». Обоснование: «Не верю, потому что масса — мера инертности, она неизменна. А вес изменится, так как изменится сила тяжести».</w:t>
      </w:r>
    </w:p>
    <w:p w14:paraId="7974A5C0" w14:textId="77777777" w:rsidR="00E54806" w:rsidRPr="00E54806" w:rsidRDefault="00E54806" w:rsidP="00E54806">
      <w:pPr>
        <w:shd w:val="clear" w:color="auto" w:fill="FFFFFF"/>
        <w:spacing w:before="100"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Какие УУД развивает:</w:t>
      </w:r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 Познавательные (установление причинно-следственных связей), коммуникативные (построение речевого высказывания).</w:t>
      </w:r>
    </w:p>
    <w:p w14:paraId="0B07B947" w14:textId="77777777" w:rsidR="00E54806" w:rsidRPr="00E54806" w:rsidRDefault="00E54806" w:rsidP="00E54806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4. Создание обучающих скетчей или комиксов</w:t>
      </w:r>
    </w:p>
    <w:p w14:paraId="425B9C74" w14:textId="77777777" w:rsidR="00E54806" w:rsidRPr="00E54806" w:rsidRDefault="00E54806" w:rsidP="00E54806">
      <w:pPr>
        <w:shd w:val="clear" w:color="auto" w:fill="FFFFFF"/>
        <w:spacing w:before="100"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Суть:</w:t>
      </w:r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 Ученик визуализирует физическое явление или закон.</w:t>
      </w:r>
    </w:p>
    <w:p w14:paraId="4F8DE8CE" w14:textId="77777777" w:rsidR="00E54806" w:rsidRPr="00E54806" w:rsidRDefault="00E54806" w:rsidP="00E54806">
      <w:pPr>
        <w:shd w:val="clear" w:color="auto" w:fill="FFFFFF"/>
        <w:spacing w:before="100"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lastRenderedPageBreak/>
        <w:t>Пример:</w:t>
      </w:r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 Создать комикс, объясняющий, как работает реактивное движение на примере надувного шарика, или схему, показывающую превращения энергии в гидроэлектростанции.</w:t>
      </w:r>
    </w:p>
    <w:p w14:paraId="1228F870" w14:textId="77777777" w:rsidR="00E54806" w:rsidRPr="00E54806" w:rsidRDefault="00E54806" w:rsidP="00E54806">
      <w:pPr>
        <w:shd w:val="clear" w:color="auto" w:fill="FFFFFF"/>
        <w:spacing w:before="100"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Какие УУД развивает:</w:t>
      </w:r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 Познавательные (моделирование, знаково-символические действия), личностные (</w:t>
      </w:r>
      <w:proofErr w:type="spellStart"/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смыслообразование</w:t>
      </w:r>
      <w:proofErr w:type="spellEnd"/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).</w:t>
      </w:r>
    </w:p>
    <w:p w14:paraId="48CF8CBF" w14:textId="77777777" w:rsidR="00E54806" w:rsidRPr="00E54806" w:rsidRDefault="00E54806" w:rsidP="00E54806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5. Оценивание через учебные ситуации (кейсы)</w:t>
      </w:r>
    </w:p>
    <w:p w14:paraId="5D574DBB" w14:textId="77777777" w:rsidR="00E54806" w:rsidRPr="00E54806" w:rsidRDefault="00E54806" w:rsidP="00E54806">
      <w:pPr>
        <w:shd w:val="clear" w:color="auto" w:fill="FFFFFF"/>
        <w:spacing w:before="100"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Суть:</w:t>
      </w:r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 Ученикам предлагается реальная или близкая к реальности проблема, требующая применения знаний из разных тем.</w:t>
      </w:r>
    </w:p>
    <w:p w14:paraId="794DF0AC" w14:textId="77777777" w:rsidR="00E54806" w:rsidRPr="00E54806" w:rsidRDefault="00E54806" w:rsidP="00E54806">
      <w:pPr>
        <w:shd w:val="clear" w:color="auto" w:fill="FFFFFF"/>
        <w:spacing w:before="100"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Пример:</w:t>
      </w:r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 Кейс «Авария на зимней дороге». Нужно, используя знания по кинематике, динамике и термодинамике, объяснить, почему увеличился тормозной путь, и предложить способы предотвращения подобных аварий.</w:t>
      </w:r>
    </w:p>
    <w:p w14:paraId="3E16EC59" w14:textId="77777777" w:rsidR="00E54806" w:rsidRPr="00E54806" w:rsidRDefault="00E54806" w:rsidP="00E54806">
      <w:pPr>
        <w:shd w:val="clear" w:color="auto" w:fill="FFFFFF"/>
        <w:spacing w:before="100"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Какие УУД развивает:</w:t>
      </w:r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 Познавательные (анализ, синтез), коммуникативные (работа в группе), регулятивные (планирование).</w:t>
      </w:r>
    </w:p>
    <w:p w14:paraId="1075E189" w14:textId="77777777" w:rsidR="00E54806" w:rsidRPr="00E54806" w:rsidRDefault="00E54806" w:rsidP="00E54806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6. «Банк задач» и система зачётных книжек</w:t>
      </w:r>
    </w:p>
    <w:p w14:paraId="1559F806" w14:textId="77777777" w:rsidR="00E54806" w:rsidRPr="00E54806" w:rsidRDefault="00E54806" w:rsidP="00E54806">
      <w:pPr>
        <w:shd w:val="clear" w:color="auto" w:fill="FFFFFF"/>
        <w:spacing w:before="100"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Суть:</w:t>
      </w:r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 Ученик имеет право на пересдачу или улучшение оценки, выполняя индивидуально подобранные задания из «банка задач» по темам, где у него есть пробелы.</w:t>
      </w:r>
    </w:p>
    <w:p w14:paraId="378CBAF3" w14:textId="77777777" w:rsidR="00E54806" w:rsidRPr="00E54806" w:rsidRDefault="00E54806" w:rsidP="00E54806">
      <w:pPr>
        <w:shd w:val="clear" w:color="auto" w:fill="FFFFFF"/>
        <w:spacing w:before="100"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Пример:</w:t>
      </w:r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 После неудачной контрольной по «Электродинамике» ученик берёт из «банка» 3 задачи на закон Ома, решает их и защищает решение учителю устно.</w:t>
      </w:r>
    </w:p>
    <w:p w14:paraId="2CECBBAB" w14:textId="77777777" w:rsidR="00E54806" w:rsidRPr="00E54806" w:rsidRDefault="00E54806" w:rsidP="00E54806">
      <w:pPr>
        <w:shd w:val="clear" w:color="auto" w:fill="FFFFFF"/>
        <w:spacing w:before="100"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Какие УУД развивает:</w:t>
      </w:r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 Регулятивные (коррекция, волевая саморегуляция), личностные (ответственность).</w:t>
      </w:r>
    </w:p>
    <w:p w14:paraId="10E85C3A" w14:textId="77777777" w:rsidR="00E54806" w:rsidRPr="00E54806" w:rsidRDefault="00E54806" w:rsidP="00E54806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 xml:space="preserve">7. Экспертная оценка и </w:t>
      </w:r>
      <w:proofErr w:type="spellStart"/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взаимооценка</w:t>
      </w:r>
      <w:proofErr w:type="spellEnd"/>
    </w:p>
    <w:p w14:paraId="3D26CD06" w14:textId="77777777" w:rsidR="00E54806" w:rsidRPr="00E54806" w:rsidRDefault="00E54806" w:rsidP="00E54806">
      <w:pPr>
        <w:shd w:val="clear" w:color="auto" w:fill="FFFFFF"/>
        <w:spacing w:before="100"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Суть:</w:t>
      </w:r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 Ученики оценивают работу одноклассников по заданным критериям (например, доклад, проект, решение олимпиадной задачи).</w:t>
      </w:r>
    </w:p>
    <w:p w14:paraId="1494429D" w14:textId="77777777" w:rsidR="00E54806" w:rsidRPr="00E54806" w:rsidRDefault="00E54806" w:rsidP="00E54806">
      <w:pPr>
        <w:shd w:val="clear" w:color="auto" w:fill="FFFFFF"/>
        <w:spacing w:before="100"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Пример:</w:t>
      </w:r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 После защиты проектов «Альтернативные источники энергии» каждая группа заполняет оценочный лист по критериям: «Актуальность темы», «Глубина раскрытия», «Качество презентации», «Ответы на вопросы».</w:t>
      </w:r>
    </w:p>
    <w:p w14:paraId="16CC35F0" w14:textId="77777777" w:rsidR="00E54806" w:rsidRPr="00E54806" w:rsidRDefault="00E54806" w:rsidP="00E54806">
      <w:pPr>
        <w:shd w:val="clear" w:color="auto" w:fill="FFFFFF"/>
        <w:spacing w:before="100"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Какие УУД развивает:</w:t>
      </w:r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 Коммуникативные (умение договариваться, давать обратную связь), регулятивные (контроль и оценка).</w:t>
      </w:r>
    </w:p>
    <w:p w14:paraId="333DF4CE" w14:textId="77777777" w:rsidR="00E54806" w:rsidRPr="00E54806" w:rsidRDefault="00E54806" w:rsidP="00E54806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8. Портфолио учебных достижений</w:t>
      </w:r>
    </w:p>
    <w:p w14:paraId="6AE55AA6" w14:textId="77777777" w:rsidR="00E54806" w:rsidRPr="00E54806" w:rsidRDefault="00E54806" w:rsidP="00E54806">
      <w:pPr>
        <w:shd w:val="clear" w:color="auto" w:fill="FFFFFF"/>
        <w:spacing w:before="100"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Суть:</w:t>
      </w:r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 Сборник лучших работ ученика за год/четверть: удачные лабораторные, чертежи, эссе, видеозаписи экспериментов, результаты проектов.</w:t>
      </w:r>
    </w:p>
    <w:p w14:paraId="7BD38E02" w14:textId="77777777" w:rsidR="00E54806" w:rsidRPr="00E54806" w:rsidRDefault="00E54806" w:rsidP="00E54806">
      <w:pPr>
        <w:shd w:val="clear" w:color="auto" w:fill="FFFFFF"/>
        <w:spacing w:before="100"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lastRenderedPageBreak/>
        <w:t>Пример:</w:t>
      </w:r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 Портфолио по теме «Механика» включает: график из лабораторной работы, решённую сложную задачу, фото самостоятельно собранной модели катапульты.</w:t>
      </w:r>
    </w:p>
    <w:p w14:paraId="7DFBDEBB" w14:textId="77777777" w:rsidR="00E54806" w:rsidRPr="00E54806" w:rsidRDefault="00E54806" w:rsidP="00E54806">
      <w:pPr>
        <w:shd w:val="clear" w:color="auto" w:fill="FFFFFF"/>
        <w:spacing w:before="100"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Какие УУД развивает:</w:t>
      </w:r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 Регулятивные (самооценка, рефлексия), личностные (мотивация достижения).</w:t>
      </w:r>
    </w:p>
    <w:p w14:paraId="429C9D73" w14:textId="77777777" w:rsidR="00E54806" w:rsidRPr="00E54806" w:rsidRDefault="00E54806" w:rsidP="00E54806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9. Оценивание экспериментальных компетенций</w:t>
      </w:r>
    </w:p>
    <w:p w14:paraId="0D5125D0" w14:textId="77777777" w:rsidR="00E54806" w:rsidRPr="00E54806" w:rsidRDefault="00E54806" w:rsidP="00E54806">
      <w:pPr>
        <w:shd w:val="clear" w:color="auto" w:fill="FFFFFF"/>
        <w:spacing w:before="100"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Суть:</w:t>
      </w:r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 Оценка не результата, а процесса проведения эксперимента: умение выдвигать гипотезу, планировать опыт, проводить измерения, анализировать погрешности.</w:t>
      </w:r>
    </w:p>
    <w:p w14:paraId="7D2458A7" w14:textId="77777777" w:rsidR="00E54806" w:rsidRPr="00E54806" w:rsidRDefault="00E54806" w:rsidP="00E54806">
      <w:pPr>
        <w:shd w:val="clear" w:color="auto" w:fill="FFFFFF"/>
        <w:spacing w:before="100"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Пример:</w:t>
      </w:r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 Дать задание: «Исследуйте, от каких факторов зависит период колебаний маятника». Оценивается план эксперимента, а не только полученное значение g.</w:t>
      </w:r>
    </w:p>
    <w:p w14:paraId="7669F26E" w14:textId="77777777" w:rsidR="00E54806" w:rsidRPr="00E54806" w:rsidRDefault="00E54806" w:rsidP="00E54806">
      <w:pPr>
        <w:shd w:val="clear" w:color="auto" w:fill="FFFFFF"/>
        <w:spacing w:before="100"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Какие УУД развивает:</w:t>
      </w:r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 Познавательные (постановка и решение проблем), регулятивные (планирование).</w:t>
      </w:r>
    </w:p>
    <w:p w14:paraId="5986583A" w14:textId="77777777" w:rsidR="00E54806" w:rsidRPr="00E54806" w:rsidRDefault="00E54806" w:rsidP="00E54806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10. Рефлексивные эссе или «Физические дневники»</w:t>
      </w:r>
    </w:p>
    <w:p w14:paraId="11F38310" w14:textId="77777777" w:rsidR="00E54806" w:rsidRPr="00E54806" w:rsidRDefault="00E54806" w:rsidP="00E54806">
      <w:pPr>
        <w:shd w:val="clear" w:color="auto" w:fill="FFFFFF"/>
        <w:spacing w:before="100"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Суть:</w:t>
      </w:r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 Письменный ответ на метапредметные вопросы в конце изучения темы.</w:t>
      </w:r>
    </w:p>
    <w:p w14:paraId="45F7B60F" w14:textId="77777777" w:rsidR="00E54806" w:rsidRPr="00E54806" w:rsidRDefault="00E54806" w:rsidP="00E54806">
      <w:pPr>
        <w:shd w:val="clear" w:color="auto" w:fill="FFFFFF"/>
        <w:spacing w:before="100" w:beforeAutospacing="1" w:after="120" w:line="240" w:lineRule="auto"/>
        <w:ind w:left="360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Пример:</w:t>
      </w:r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 Вопросы для эссе после темы «Термодинамика»:</w:t>
      </w:r>
    </w:p>
    <w:p w14:paraId="4B102E99" w14:textId="77777777" w:rsidR="00E54806" w:rsidRPr="00E54806" w:rsidRDefault="00E54806" w:rsidP="00E54806">
      <w:pPr>
        <w:shd w:val="clear" w:color="auto" w:fill="FFFFFF"/>
        <w:spacing w:before="100" w:beforeAutospacing="1" w:after="0" w:line="240" w:lineRule="auto"/>
        <w:ind w:left="1080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«Какие новые понятия я узнал и как они связаны между собой?»</w:t>
      </w:r>
    </w:p>
    <w:p w14:paraId="46D8728E" w14:textId="77777777" w:rsidR="00E54806" w:rsidRPr="00E54806" w:rsidRDefault="00E54806" w:rsidP="00E54806">
      <w:pPr>
        <w:shd w:val="clear" w:color="auto" w:fill="FFFFFF"/>
        <w:spacing w:before="100" w:beforeAutospacing="1" w:after="0" w:line="240" w:lineRule="auto"/>
        <w:ind w:left="1080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«Где в повседневной жизни я встречаюсь с изученными явлениями?»</w:t>
      </w:r>
    </w:p>
    <w:p w14:paraId="78AF9CA8" w14:textId="77777777" w:rsidR="00E54806" w:rsidRPr="00E54806" w:rsidRDefault="00E54806" w:rsidP="00E54806">
      <w:pPr>
        <w:shd w:val="clear" w:color="auto" w:fill="FFFFFF"/>
        <w:spacing w:before="100" w:beforeAutospacing="1" w:after="0" w:line="240" w:lineRule="auto"/>
        <w:ind w:left="1080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«Какие вопросы по теме у меня остались?»</w:t>
      </w:r>
    </w:p>
    <w:p w14:paraId="0419C887" w14:textId="77777777" w:rsidR="00E54806" w:rsidRPr="00E54806" w:rsidRDefault="00E54806" w:rsidP="00E54806">
      <w:pPr>
        <w:shd w:val="clear" w:color="auto" w:fill="FFFFFF"/>
        <w:spacing w:before="100"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</w:pPr>
      <w:r w:rsidRPr="00E54806">
        <w:rPr>
          <w:rFonts w:ascii="Times New Roman" w:eastAsia="Times New Roman" w:hAnsi="Times New Roman" w:cs="Times New Roman"/>
          <w:b/>
          <w:bCs/>
          <w:color w:val="002060"/>
          <w:kern w:val="0"/>
          <w:sz w:val="28"/>
          <w:szCs w:val="28"/>
          <w14:ligatures w14:val="none"/>
        </w:rPr>
        <w:t>Какие УУД развивает:</w:t>
      </w:r>
      <w:r w:rsidRPr="00E54806">
        <w:rPr>
          <w:rFonts w:ascii="Times New Roman" w:eastAsia="Times New Roman" w:hAnsi="Times New Roman" w:cs="Times New Roman"/>
          <w:color w:val="002060"/>
          <w:kern w:val="0"/>
          <w:sz w:val="28"/>
          <w:szCs w:val="28"/>
          <w14:ligatures w14:val="none"/>
        </w:rPr>
        <w:t> Познавательные (структурирование знаний), личностные (самоопределение), коммуникативные (письменная речь).</w:t>
      </w:r>
    </w:p>
    <w:p w14:paraId="4C256321" w14:textId="77777777" w:rsidR="00D134AC" w:rsidRPr="00E54806" w:rsidRDefault="00D134AC" w:rsidP="00E54806">
      <w:pPr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sectPr w:rsidR="00D134AC" w:rsidRPr="00E54806" w:rsidSect="00E54806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1057E"/>
    <w:multiLevelType w:val="multilevel"/>
    <w:tmpl w:val="B81EDAD8"/>
    <w:lvl w:ilvl="0">
      <w:start w:val="1"/>
      <w:numFmt w:val="bullet"/>
      <w:lvlText w:val="̶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031507"/>
    <w:multiLevelType w:val="multilevel"/>
    <w:tmpl w:val="E5242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1A6FFE"/>
    <w:multiLevelType w:val="multilevel"/>
    <w:tmpl w:val="5D502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AA175C"/>
    <w:multiLevelType w:val="multilevel"/>
    <w:tmpl w:val="9A5AE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EB0353"/>
    <w:multiLevelType w:val="multilevel"/>
    <w:tmpl w:val="5B368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864868"/>
    <w:multiLevelType w:val="multilevel"/>
    <w:tmpl w:val="F83A5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33C20E7"/>
    <w:multiLevelType w:val="multilevel"/>
    <w:tmpl w:val="0E7E3BAA"/>
    <w:lvl w:ilvl="0">
      <w:start w:val="1"/>
      <w:numFmt w:val="bullet"/>
      <w:lvlText w:val="̶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730CC5"/>
    <w:multiLevelType w:val="multilevel"/>
    <w:tmpl w:val="21A2A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6573462"/>
    <w:multiLevelType w:val="multilevel"/>
    <w:tmpl w:val="9B8E0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0A0E40"/>
    <w:multiLevelType w:val="multilevel"/>
    <w:tmpl w:val="B492C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C12117D"/>
    <w:multiLevelType w:val="multilevel"/>
    <w:tmpl w:val="5822A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8435D2"/>
    <w:multiLevelType w:val="multilevel"/>
    <w:tmpl w:val="0B9E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2"/>
  </w:num>
  <w:num w:numId="5">
    <w:abstractNumId w:val="8"/>
  </w:num>
  <w:num w:numId="6">
    <w:abstractNumId w:val="7"/>
  </w:num>
  <w:num w:numId="7">
    <w:abstractNumId w:val="3"/>
  </w:num>
  <w:num w:numId="8">
    <w:abstractNumId w:val="5"/>
  </w:num>
  <w:num w:numId="9">
    <w:abstractNumId w:val="11"/>
  </w:num>
  <w:num w:numId="10">
    <w:abstractNumId w:val="9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806"/>
    <w:rsid w:val="000713DD"/>
    <w:rsid w:val="00205652"/>
    <w:rsid w:val="002F367F"/>
    <w:rsid w:val="00474309"/>
    <w:rsid w:val="006964C0"/>
    <w:rsid w:val="00C07391"/>
    <w:rsid w:val="00C77E75"/>
    <w:rsid w:val="00D134AC"/>
    <w:rsid w:val="00E5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135FD"/>
  <w15:chartTrackingRefBased/>
  <w15:docId w15:val="{45BA3D99-5F8B-4F63-8428-A04A5EE16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KZ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548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54806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styleId="a3">
    <w:name w:val="Strong"/>
    <w:basedOn w:val="a0"/>
    <w:uiPriority w:val="22"/>
    <w:qFormat/>
    <w:rsid w:val="00E54806"/>
    <w:rPr>
      <w:b/>
      <w:bCs/>
    </w:rPr>
  </w:style>
  <w:style w:type="paragraph" w:customStyle="1" w:styleId="ds-markdown-paragraph">
    <w:name w:val="ds-markdown-paragraph"/>
    <w:basedOn w:val="a"/>
    <w:rsid w:val="00E54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26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717</Words>
  <Characters>4093</Characters>
  <Application>Microsoft Office Word</Application>
  <DocSecurity>0</DocSecurity>
  <Lines>34</Lines>
  <Paragraphs>9</Paragraphs>
  <ScaleCrop>false</ScaleCrop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</cp:revision>
  <dcterms:created xsi:type="dcterms:W3CDTF">2025-10-27T18:37:00Z</dcterms:created>
  <dcterms:modified xsi:type="dcterms:W3CDTF">2025-10-27T18:40:00Z</dcterms:modified>
</cp:coreProperties>
</file>